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AD48" w14:textId="77777777" w:rsidR="00291289" w:rsidRDefault="00291289" w:rsidP="00291289">
      <w:pPr>
        <w:widowControl w:val="0"/>
        <w:autoSpaceDE w:val="0"/>
        <w:autoSpaceDN w:val="0"/>
        <w:adjustRightInd w:val="0"/>
        <w:spacing w:line="259" w:lineRule="exact"/>
        <w:ind w:right="-7"/>
        <w:jc w:val="right"/>
        <w:rPr>
          <w:rFonts w:ascii="Arial" w:hAnsi="Arial" w:cs="Arial"/>
          <w:i/>
          <w:iCs/>
          <w:position w:val="-1"/>
          <w:u w:val="single"/>
        </w:rPr>
      </w:pPr>
      <w:r w:rsidRPr="00DC76ED">
        <w:rPr>
          <w:rFonts w:ascii="Arial" w:hAnsi="Arial" w:cs="Arial"/>
          <w:i/>
          <w:iCs/>
          <w:spacing w:val="-1"/>
          <w:position w:val="-1"/>
          <w:u w:val="single"/>
        </w:rPr>
        <w:t>C</w:t>
      </w:r>
      <w:r w:rsidRPr="00DC76ED">
        <w:rPr>
          <w:rFonts w:ascii="Arial" w:hAnsi="Arial" w:cs="Arial"/>
          <w:i/>
          <w:iCs/>
          <w:position w:val="-1"/>
          <w:u w:val="single"/>
        </w:rPr>
        <w:t>o</w:t>
      </w:r>
      <w:r w:rsidRPr="00DC76ED">
        <w:rPr>
          <w:rFonts w:ascii="Arial" w:hAnsi="Arial" w:cs="Arial"/>
          <w:i/>
          <w:iCs/>
          <w:spacing w:val="1"/>
          <w:position w:val="-1"/>
          <w:u w:val="single"/>
        </w:rPr>
        <w:t>m</w:t>
      </w:r>
      <w:r w:rsidRPr="00DC76ED">
        <w:rPr>
          <w:rFonts w:ascii="Arial" w:hAnsi="Arial" w:cs="Arial"/>
          <w:i/>
          <w:iCs/>
          <w:spacing w:val="-1"/>
          <w:position w:val="-1"/>
          <w:u w:val="single"/>
        </w:rPr>
        <w:t>un</w:t>
      </w:r>
      <w:r w:rsidRPr="00DC76ED">
        <w:rPr>
          <w:rFonts w:ascii="Arial" w:hAnsi="Arial" w:cs="Arial"/>
          <w:i/>
          <w:iCs/>
          <w:position w:val="-1"/>
          <w:u w:val="single"/>
        </w:rPr>
        <w:t>ic</w:t>
      </w:r>
      <w:r w:rsidRPr="00DC76ED">
        <w:rPr>
          <w:rFonts w:ascii="Arial" w:hAnsi="Arial" w:cs="Arial"/>
          <w:i/>
          <w:iCs/>
          <w:spacing w:val="-1"/>
          <w:position w:val="-1"/>
          <w:u w:val="single"/>
        </w:rPr>
        <w:t>at</w:t>
      </w:r>
      <w:r w:rsidRPr="00DC76ED">
        <w:rPr>
          <w:rFonts w:ascii="Arial" w:hAnsi="Arial" w:cs="Arial"/>
          <w:i/>
          <w:iCs/>
          <w:position w:val="-1"/>
          <w:u w:val="single"/>
        </w:rPr>
        <w:t>o s</w:t>
      </w:r>
      <w:r w:rsidRPr="00DC76ED">
        <w:rPr>
          <w:rFonts w:ascii="Arial" w:hAnsi="Arial" w:cs="Arial"/>
          <w:i/>
          <w:iCs/>
          <w:spacing w:val="-1"/>
          <w:position w:val="-1"/>
          <w:u w:val="single"/>
        </w:rPr>
        <w:t>t</w:t>
      </w:r>
      <w:r w:rsidRPr="00DC76ED">
        <w:rPr>
          <w:rFonts w:ascii="Arial" w:hAnsi="Arial" w:cs="Arial"/>
          <w:i/>
          <w:iCs/>
          <w:spacing w:val="-3"/>
          <w:position w:val="-1"/>
          <w:u w:val="single"/>
        </w:rPr>
        <w:t>a</w:t>
      </w:r>
      <w:r w:rsidRPr="00DC76ED">
        <w:rPr>
          <w:rFonts w:ascii="Arial" w:hAnsi="Arial" w:cs="Arial"/>
          <w:i/>
          <w:iCs/>
          <w:spacing w:val="1"/>
          <w:position w:val="-1"/>
          <w:u w:val="single"/>
        </w:rPr>
        <w:t>m</w:t>
      </w:r>
      <w:r w:rsidRPr="00DC76ED">
        <w:rPr>
          <w:rFonts w:ascii="Arial" w:hAnsi="Arial" w:cs="Arial"/>
          <w:i/>
          <w:iCs/>
          <w:spacing w:val="-1"/>
          <w:position w:val="-1"/>
          <w:u w:val="single"/>
        </w:rPr>
        <w:t>p</w:t>
      </w:r>
      <w:r w:rsidRPr="00DC76ED">
        <w:rPr>
          <w:rFonts w:ascii="Arial" w:hAnsi="Arial" w:cs="Arial"/>
          <w:i/>
          <w:iCs/>
          <w:position w:val="-1"/>
          <w:u w:val="single"/>
        </w:rPr>
        <w:t>a</w:t>
      </w:r>
    </w:p>
    <w:p w14:paraId="61836DEF" w14:textId="611B8D5A" w:rsidR="00291289" w:rsidRDefault="00291289" w:rsidP="00291289">
      <w:pPr>
        <w:widowControl w:val="0"/>
        <w:tabs>
          <w:tab w:val="left" w:pos="8505"/>
        </w:tabs>
        <w:autoSpaceDE w:val="0"/>
        <w:autoSpaceDN w:val="0"/>
        <w:adjustRightInd w:val="0"/>
        <w:spacing w:line="259" w:lineRule="exact"/>
        <w:ind w:right="1128"/>
        <w:jc w:val="right"/>
        <w:rPr>
          <w:rFonts w:ascii="Arial" w:hAnsi="Arial" w:cs="Arial"/>
          <w:i/>
          <w:iCs/>
          <w:position w:val="-1"/>
          <w:u w:val="single"/>
        </w:rPr>
      </w:pPr>
    </w:p>
    <w:p w14:paraId="790AABB4" w14:textId="77777777" w:rsidR="00291289" w:rsidRDefault="00291289" w:rsidP="00291289">
      <w:pPr>
        <w:widowControl w:val="0"/>
        <w:tabs>
          <w:tab w:val="left" w:pos="8505"/>
        </w:tabs>
        <w:autoSpaceDE w:val="0"/>
        <w:autoSpaceDN w:val="0"/>
        <w:adjustRightInd w:val="0"/>
        <w:spacing w:line="259" w:lineRule="exact"/>
        <w:ind w:right="1128"/>
        <w:jc w:val="right"/>
        <w:rPr>
          <w:rFonts w:ascii="Arial" w:hAnsi="Arial" w:cs="Arial"/>
          <w:i/>
          <w:iCs/>
          <w:position w:val="-1"/>
          <w:u w:val="single"/>
        </w:rPr>
      </w:pPr>
    </w:p>
    <w:p w14:paraId="0A1D4E4F" w14:textId="3A2D99E6" w:rsidR="00291289" w:rsidRPr="00B367BB" w:rsidRDefault="00FB2357" w:rsidP="00291289">
      <w:pPr>
        <w:ind w:right="-1"/>
        <w:jc w:val="center"/>
        <w:rPr>
          <w:rFonts w:ascii="Arial" w:hAnsi="Arial" w:cs="Arial"/>
          <w:b/>
          <w:bCs/>
          <w:color w:val="000000"/>
          <w:sz w:val="40"/>
          <w:szCs w:val="40"/>
        </w:rPr>
      </w:pPr>
      <w:r>
        <w:rPr>
          <w:rFonts w:ascii="Arial" w:hAnsi="Arial" w:cs="Arial"/>
          <w:b/>
          <w:bCs/>
          <w:color w:val="000000"/>
          <w:sz w:val="40"/>
          <w:szCs w:val="40"/>
        </w:rPr>
        <w:t>In partenza a</w:t>
      </w:r>
      <w:r w:rsidR="00863281">
        <w:rPr>
          <w:rFonts w:ascii="Arial" w:hAnsi="Arial" w:cs="Arial"/>
          <w:b/>
          <w:bCs/>
          <w:color w:val="000000"/>
          <w:sz w:val="40"/>
          <w:szCs w:val="40"/>
        </w:rPr>
        <w:t xml:space="preserve"> novembre</w:t>
      </w:r>
      <w:r>
        <w:rPr>
          <w:rFonts w:ascii="Arial" w:hAnsi="Arial" w:cs="Arial"/>
          <w:b/>
          <w:bCs/>
          <w:color w:val="000000"/>
          <w:sz w:val="40"/>
          <w:szCs w:val="40"/>
        </w:rPr>
        <w:t xml:space="preserve"> il primo Corso di Formazione </w:t>
      </w:r>
      <w:r w:rsidR="00863281">
        <w:rPr>
          <w:rFonts w:ascii="Arial" w:hAnsi="Arial" w:cs="Arial"/>
          <w:b/>
          <w:bCs/>
          <w:color w:val="000000"/>
          <w:sz w:val="40"/>
          <w:szCs w:val="40"/>
        </w:rPr>
        <w:t>sostenuto</w:t>
      </w:r>
      <w:r>
        <w:rPr>
          <w:rFonts w:ascii="Arial" w:hAnsi="Arial" w:cs="Arial"/>
          <w:b/>
          <w:bCs/>
          <w:color w:val="000000"/>
          <w:sz w:val="40"/>
          <w:szCs w:val="40"/>
        </w:rPr>
        <w:t xml:space="preserve"> dalla </w:t>
      </w:r>
      <w:r w:rsidR="00291289" w:rsidRPr="00B367BB">
        <w:rPr>
          <w:rFonts w:ascii="Arial" w:hAnsi="Arial" w:cs="Arial"/>
          <w:b/>
          <w:bCs/>
          <w:color w:val="000000"/>
          <w:sz w:val="40"/>
          <w:szCs w:val="40"/>
        </w:rPr>
        <w:t>Fondazione San Daniele</w:t>
      </w:r>
      <w:r>
        <w:rPr>
          <w:rFonts w:ascii="Arial" w:hAnsi="Arial" w:cs="Arial"/>
          <w:b/>
          <w:bCs/>
          <w:color w:val="000000"/>
          <w:sz w:val="40"/>
          <w:szCs w:val="40"/>
        </w:rPr>
        <w:t xml:space="preserve"> </w:t>
      </w:r>
      <w:r w:rsidR="00863281">
        <w:rPr>
          <w:rFonts w:ascii="Arial" w:hAnsi="Arial" w:cs="Arial"/>
          <w:b/>
          <w:bCs/>
          <w:color w:val="000000"/>
          <w:sz w:val="40"/>
          <w:szCs w:val="40"/>
        </w:rPr>
        <w:t>e dal Consorzio Prosciutto San Daniele e reso possibile grazie alla</w:t>
      </w:r>
      <w:r>
        <w:rPr>
          <w:rFonts w:ascii="Arial" w:hAnsi="Arial" w:cs="Arial"/>
          <w:b/>
          <w:bCs/>
          <w:color w:val="000000"/>
          <w:sz w:val="40"/>
          <w:szCs w:val="40"/>
        </w:rPr>
        <w:t xml:space="preserve"> collaborazione </w:t>
      </w:r>
      <w:r w:rsidR="00863281">
        <w:rPr>
          <w:rFonts w:ascii="Arial" w:hAnsi="Arial" w:cs="Arial"/>
          <w:b/>
          <w:bCs/>
          <w:color w:val="000000"/>
          <w:sz w:val="40"/>
          <w:szCs w:val="40"/>
        </w:rPr>
        <w:t>del</w:t>
      </w:r>
      <w:r>
        <w:rPr>
          <w:rFonts w:ascii="Arial" w:hAnsi="Arial" w:cs="Arial"/>
          <w:b/>
          <w:bCs/>
          <w:color w:val="000000"/>
          <w:sz w:val="40"/>
          <w:szCs w:val="40"/>
        </w:rPr>
        <w:t>la Regione</w:t>
      </w:r>
      <w:r w:rsidR="00863281">
        <w:rPr>
          <w:rFonts w:ascii="Arial" w:hAnsi="Arial" w:cs="Arial"/>
          <w:b/>
          <w:bCs/>
          <w:color w:val="000000"/>
          <w:sz w:val="40"/>
          <w:szCs w:val="40"/>
        </w:rPr>
        <w:t xml:space="preserve"> Autonoma FVG</w:t>
      </w:r>
      <w:r>
        <w:rPr>
          <w:rFonts w:ascii="Arial" w:hAnsi="Arial" w:cs="Arial"/>
          <w:b/>
          <w:bCs/>
          <w:color w:val="000000"/>
          <w:sz w:val="40"/>
          <w:szCs w:val="40"/>
        </w:rPr>
        <w:t xml:space="preserve"> e </w:t>
      </w:r>
      <w:r w:rsidR="00863281">
        <w:rPr>
          <w:rFonts w:ascii="Arial" w:hAnsi="Arial" w:cs="Arial"/>
          <w:b/>
          <w:bCs/>
          <w:color w:val="000000"/>
          <w:sz w:val="40"/>
          <w:szCs w:val="40"/>
        </w:rPr>
        <w:t>de</w:t>
      </w:r>
      <w:r>
        <w:rPr>
          <w:rFonts w:ascii="Arial" w:hAnsi="Arial" w:cs="Arial"/>
          <w:b/>
          <w:bCs/>
          <w:color w:val="000000"/>
          <w:sz w:val="40"/>
          <w:szCs w:val="40"/>
        </w:rPr>
        <w:t xml:space="preserve">l </w:t>
      </w:r>
      <w:proofErr w:type="spellStart"/>
      <w:r>
        <w:rPr>
          <w:rFonts w:ascii="Arial" w:hAnsi="Arial" w:cs="Arial"/>
          <w:b/>
          <w:bCs/>
          <w:color w:val="000000"/>
          <w:sz w:val="40"/>
          <w:szCs w:val="40"/>
        </w:rPr>
        <w:t>Cefap</w:t>
      </w:r>
      <w:proofErr w:type="spellEnd"/>
    </w:p>
    <w:p w14:paraId="2151D011" w14:textId="38E280FC" w:rsidR="00291289" w:rsidRPr="00B367BB" w:rsidRDefault="00FB2357" w:rsidP="00291289">
      <w:pPr>
        <w:spacing w:before="462"/>
        <w:ind w:right="-7"/>
        <w:jc w:val="center"/>
        <w:rPr>
          <w:rFonts w:ascii="Arial" w:hAnsi="Arial" w:cs="Arial"/>
          <w:i/>
          <w:iCs/>
          <w:color w:val="000000"/>
          <w:sz w:val="28"/>
          <w:szCs w:val="28"/>
        </w:rPr>
      </w:pPr>
      <w:r>
        <w:rPr>
          <w:rFonts w:ascii="Arial" w:hAnsi="Arial" w:cs="Arial"/>
          <w:i/>
          <w:iCs/>
          <w:color w:val="000000"/>
          <w:sz w:val="28"/>
          <w:szCs w:val="28"/>
        </w:rPr>
        <w:t>Pratiche artigianali e alta tecnologia per la produzione del prosciutto di San Daniele DOP e altri crudi stagionati: questo il focus del percorso formativo.</w:t>
      </w:r>
    </w:p>
    <w:p w14:paraId="5AA7EBD3" w14:textId="77777777" w:rsidR="00291289" w:rsidRDefault="00291289" w:rsidP="00291289">
      <w:pPr>
        <w:spacing w:line="360" w:lineRule="auto"/>
        <w:jc w:val="both"/>
        <w:rPr>
          <w:rFonts w:ascii="Arial" w:hAnsi="Arial" w:cs="Arial"/>
        </w:rPr>
      </w:pPr>
    </w:p>
    <w:p w14:paraId="770EDAB6" w14:textId="7EEE55AC" w:rsidR="00291289" w:rsidRDefault="00FB2357" w:rsidP="00291289">
      <w:pPr>
        <w:spacing w:line="276" w:lineRule="auto"/>
        <w:jc w:val="both"/>
        <w:rPr>
          <w:rFonts w:ascii="Arial" w:hAnsi="Arial" w:cs="Arial"/>
          <w:color w:val="000000"/>
          <w:shd w:val="clear" w:color="auto" w:fill="FFFFFF"/>
        </w:rPr>
      </w:pPr>
      <w:r>
        <w:rPr>
          <w:rFonts w:ascii="Arial" w:hAnsi="Arial" w:cs="Arial"/>
        </w:rPr>
        <w:t>Martedì 20 settembre è stata l’occasione per la Fondazione San Daniele di presentare il Corso di “Pratiche artigianali e alta tecnologia per la produzione del prosciutto di San Daniele DOP e altri crudi stagionati” ideato con l’obiettivo di porsi come punto d’incontro tra le richieste delle aziende e la fetta di società ad oggi alla ricerca di un impiego.</w:t>
      </w:r>
      <w:r w:rsidR="00291289" w:rsidRPr="00B367BB">
        <w:rPr>
          <w:rFonts w:ascii="Arial" w:hAnsi="Arial" w:cs="Arial"/>
          <w:color w:val="000000"/>
          <w:shd w:val="clear" w:color="auto" w:fill="FFFFFF"/>
        </w:rPr>
        <w:t xml:space="preserve"> </w:t>
      </w:r>
    </w:p>
    <w:p w14:paraId="1859939C" w14:textId="0275D3F7" w:rsidR="00FB2357" w:rsidRDefault="00FB2357" w:rsidP="00291289">
      <w:pPr>
        <w:spacing w:line="276" w:lineRule="auto"/>
        <w:jc w:val="both"/>
        <w:rPr>
          <w:rFonts w:ascii="Arial" w:hAnsi="Arial" w:cs="Arial"/>
          <w:color w:val="000000"/>
          <w:shd w:val="clear" w:color="auto" w:fill="FFFFFF"/>
        </w:rPr>
      </w:pPr>
    </w:p>
    <w:p w14:paraId="7D51622D" w14:textId="048D6346" w:rsidR="00863281" w:rsidRDefault="00863281" w:rsidP="00291289">
      <w:pPr>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“Abbiamo pensato alle quattro parole chiave che caratterizzano la Fondazione San Daniele, Territorio, Brand Territoriale, Sostenibilità e Formazione” – questo l’incipit del Presidente della Fondazione Lucio </w:t>
      </w:r>
      <w:proofErr w:type="spellStart"/>
      <w:r>
        <w:rPr>
          <w:rFonts w:ascii="Arial" w:hAnsi="Arial" w:cs="Arial"/>
          <w:color w:val="000000"/>
          <w:shd w:val="clear" w:color="auto" w:fill="FFFFFF"/>
        </w:rPr>
        <w:t>Gomiero</w:t>
      </w:r>
      <w:proofErr w:type="spellEnd"/>
      <w:r>
        <w:rPr>
          <w:rFonts w:ascii="Arial" w:hAnsi="Arial" w:cs="Arial"/>
          <w:color w:val="000000"/>
          <w:shd w:val="clear" w:color="auto" w:fill="FFFFFF"/>
        </w:rPr>
        <w:t xml:space="preserve"> – e siamo partiti proprio da quest’ultima, trovando nello </w:t>
      </w:r>
      <w:proofErr w:type="spellStart"/>
      <w:r>
        <w:rPr>
          <w:rFonts w:ascii="Arial" w:hAnsi="Arial" w:cs="Arial"/>
          <w:color w:val="000000"/>
          <w:shd w:val="clear" w:color="auto" w:fill="FFFFFF"/>
        </w:rPr>
        <w:t xml:space="preserve">sviluppo </w:t>
      </w:r>
      <w:proofErr w:type="spellEnd"/>
      <w:r>
        <w:rPr>
          <w:rFonts w:ascii="Arial" w:hAnsi="Arial" w:cs="Arial"/>
          <w:color w:val="000000"/>
          <w:shd w:val="clear" w:color="auto" w:fill="FFFFFF"/>
        </w:rPr>
        <w:t xml:space="preserve">di questa tematica una partnership molto forte con la Regione e il </w:t>
      </w:r>
      <w:proofErr w:type="spellStart"/>
      <w:r>
        <w:rPr>
          <w:rFonts w:ascii="Arial" w:hAnsi="Arial" w:cs="Arial"/>
          <w:color w:val="000000"/>
          <w:shd w:val="clear" w:color="auto" w:fill="FFFFFF"/>
        </w:rPr>
        <w:t>Cefap</w:t>
      </w:r>
      <w:proofErr w:type="spellEnd"/>
      <w:r>
        <w:rPr>
          <w:rFonts w:ascii="Arial" w:hAnsi="Arial" w:cs="Arial"/>
          <w:color w:val="000000"/>
          <w:shd w:val="clear" w:color="auto" w:fill="FFFFFF"/>
        </w:rPr>
        <w:t>”. Prosegue “questo tipo di formazione, strutturata sulle esigenze dichiarate dalle aziende, deve essere intesa come fonte di una professionalità allargata attorno a tutto ciò che ruota intorno al San Daniele e che ha come obiettivo quello di formare dei registi di esperienze sul territorio”.</w:t>
      </w:r>
    </w:p>
    <w:p w14:paraId="29AE4F45" w14:textId="77777777" w:rsidR="00863281" w:rsidRDefault="00863281" w:rsidP="00291289">
      <w:pPr>
        <w:spacing w:line="276" w:lineRule="auto"/>
        <w:jc w:val="both"/>
        <w:rPr>
          <w:rFonts w:ascii="Arial" w:hAnsi="Arial" w:cs="Arial"/>
          <w:color w:val="000000"/>
          <w:shd w:val="clear" w:color="auto" w:fill="FFFFFF"/>
        </w:rPr>
      </w:pPr>
    </w:p>
    <w:p w14:paraId="3FA22B3C" w14:textId="6770DE8D" w:rsidR="00FB2357" w:rsidRDefault="00FB2357" w:rsidP="00291289">
      <w:pPr>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Formazione specializzata, inserimento diretto in azienda e crescita professionale, sono </w:t>
      </w:r>
      <w:r w:rsidR="00863281">
        <w:rPr>
          <w:rFonts w:ascii="Arial" w:hAnsi="Arial" w:cs="Arial"/>
          <w:color w:val="000000"/>
          <w:shd w:val="clear" w:color="auto" w:fill="FFFFFF"/>
        </w:rPr>
        <w:t xml:space="preserve">i </w:t>
      </w:r>
      <w:r>
        <w:rPr>
          <w:rFonts w:ascii="Arial" w:hAnsi="Arial" w:cs="Arial"/>
          <w:color w:val="000000"/>
          <w:shd w:val="clear" w:color="auto" w:fill="FFFFFF"/>
        </w:rPr>
        <w:t xml:space="preserve">temi </w:t>
      </w:r>
      <w:r w:rsidR="00863281">
        <w:rPr>
          <w:rFonts w:ascii="Arial" w:hAnsi="Arial" w:cs="Arial"/>
          <w:color w:val="000000"/>
          <w:shd w:val="clear" w:color="auto" w:fill="FFFFFF"/>
        </w:rPr>
        <w:t xml:space="preserve">affrontati da Federica </w:t>
      </w:r>
      <w:proofErr w:type="spellStart"/>
      <w:r w:rsidR="00863281">
        <w:rPr>
          <w:rFonts w:ascii="Arial" w:hAnsi="Arial" w:cs="Arial"/>
          <w:color w:val="000000"/>
          <w:shd w:val="clear" w:color="auto" w:fill="FFFFFF"/>
        </w:rPr>
        <w:t>Morgante</w:t>
      </w:r>
      <w:proofErr w:type="spellEnd"/>
      <w:r w:rsidR="00863281">
        <w:rPr>
          <w:rFonts w:ascii="Arial" w:hAnsi="Arial" w:cs="Arial"/>
          <w:color w:val="000000"/>
          <w:shd w:val="clear" w:color="auto" w:fill="FFFFFF"/>
        </w:rPr>
        <w:t>, prod</w:t>
      </w:r>
      <w:bookmarkStart w:id="0" w:name="_GoBack"/>
      <w:bookmarkEnd w:id="0"/>
      <w:r w:rsidR="00863281">
        <w:rPr>
          <w:rFonts w:ascii="Arial" w:hAnsi="Arial" w:cs="Arial"/>
          <w:color w:val="000000"/>
          <w:shd w:val="clear" w:color="auto" w:fill="FFFFFF"/>
        </w:rPr>
        <w:t xml:space="preserve">uttrice e facente parte del </w:t>
      </w:r>
      <w:proofErr w:type="spellStart"/>
      <w:r w:rsidR="00863281">
        <w:rPr>
          <w:rFonts w:ascii="Arial" w:hAnsi="Arial" w:cs="Arial"/>
          <w:color w:val="000000"/>
          <w:shd w:val="clear" w:color="auto" w:fill="FFFFFF"/>
        </w:rPr>
        <w:t>CdA</w:t>
      </w:r>
      <w:proofErr w:type="spellEnd"/>
      <w:r w:rsidR="00863281">
        <w:rPr>
          <w:rFonts w:ascii="Arial" w:hAnsi="Arial" w:cs="Arial"/>
          <w:color w:val="000000"/>
          <w:shd w:val="clear" w:color="auto" w:fill="FFFFFF"/>
        </w:rPr>
        <w:t xml:space="preserve"> della Fondazione, e ripresi nell’intervento di Gianni Fratte, referente per Servizi Imprese della Regione. “Sarà un percorso impegnativo per un totale di 400 ore – tiene a precisare – ma che da la possibilità di entrare a contatto con le realtà produttive e avere un diretto inserimento in azienda”. Tutti i dettagli sulla struttura del corso sono a disposizione degli interessati sul portale di ricerca lavoro della Regione.</w:t>
      </w:r>
    </w:p>
    <w:p w14:paraId="2C0CC7D8" w14:textId="015B71A1" w:rsidR="00863281" w:rsidRDefault="00863281" w:rsidP="00291289">
      <w:pPr>
        <w:spacing w:line="276" w:lineRule="auto"/>
        <w:jc w:val="both"/>
        <w:rPr>
          <w:rFonts w:ascii="Arial" w:hAnsi="Arial" w:cs="Arial"/>
          <w:color w:val="000000"/>
          <w:shd w:val="clear" w:color="auto" w:fill="FFFFFF"/>
        </w:rPr>
      </w:pPr>
    </w:p>
    <w:p w14:paraId="671F916C" w14:textId="5115CE71" w:rsidR="00291289" w:rsidRPr="00B367BB" w:rsidRDefault="00863281" w:rsidP="00291289">
      <w:pPr>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“Il corso – continua Massimo Marino, Direttore del </w:t>
      </w:r>
      <w:proofErr w:type="spellStart"/>
      <w:r>
        <w:rPr>
          <w:rFonts w:ascii="Arial" w:hAnsi="Arial" w:cs="Arial"/>
          <w:color w:val="000000"/>
          <w:shd w:val="clear" w:color="auto" w:fill="FFFFFF"/>
        </w:rPr>
        <w:t>Cefap</w:t>
      </w:r>
      <w:proofErr w:type="spellEnd"/>
      <w:r>
        <w:rPr>
          <w:rFonts w:ascii="Arial" w:hAnsi="Arial" w:cs="Arial"/>
          <w:color w:val="000000"/>
          <w:shd w:val="clear" w:color="auto" w:fill="FFFFFF"/>
        </w:rPr>
        <w:t xml:space="preserve"> – è stato valorizzato non solo nel suo titolo, ma anche nella sua struttura, creata a partire dalle dirette esigenze espresse dalle aziende”. La stretta collaborazione con il Consorzio verrà infatti portata avanti per tutta la durata del percorso formativo così da mantenere la giusta attenzione sulle richieste delle aziende e delinearne le risposte attraverso il corso e i partecipanti. </w:t>
      </w:r>
    </w:p>
    <w:p w14:paraId="3AF28F9D" w14:textId="77777777" w:rsidR="00291289" w:rsidRPr="00FB2357" w:rsidRDefault="00291289" w:rsidP="00291289">
      <w:pPr>
        <w:spacing w:line="276" w:lineRule="auto"/>
        <w:jc w:val="both"/>
        <w:rPr>
          <w:rFonts w:ascii="Arial" w:hAnsi="Arial" w:cs="Arial"/>
          <w:strike/>
        </w:rPr>
      </w:pPr>
    </w:p>
    <w:p w14:paraId="6C23191A" w14:textId="7D175E66" w:rsidR="00291289" w:rsidRPr="00863281" w:rsidRDefault="00863281" w:rsidP="00291289">
      <w:pPr>
        <w:spacing w:line="276" w:lineRule="auto"/>
        <w:jc w:val="both"/>
        <w:rPr>
          <w:rFonts w:ascii="Arial" w:hAnsi="Arial" w:cs="Arial"/>
        </w:rPr>
      </w:pPr>
      <w:proofErr w:type="spellStart"/>
      <w:r w:rsidRPr="00863281">
        <w:rPr>
          <w:rFonts w:ascii="Arial" w:hAnsi="Arial" w:cs="Arial"/>
        </w:rPr>
        <w:t>L’Ass</w:t>
      </w:r>
      <w:proofErr w:type="spellEnd"/>
      <w:r w:rsidRPr="00863281">
        <w:rPr>
          <w:rFonts w:ascii="Arial" w:hAnsi="Arial" w:cs="Arial"/>
        </w:rPr>
        <w:t xml:space="preserve">. </w:t>
      </w:r>
      <w:r>
        <w:rPr>
          <w:rFonts w:ascii="Arial" w:hAnsi="Arial" w:cs="Arial"/>
        </w:rPr>
        <w:t xml:space="preserve">Alessia </w:t>
      </w:r>
      <w:proofErr w:type="spellStart"/>
      <w:r w:rsidRPr="00863281">
        <w:rPr>
          <w:rFonts w:ascii="Arial" w:hAnsi="Arial" w:cs="Arial"/>
        </w:rPr>
        <w:t>Rosolen</w:t>
      </w:r>
      <w:proofErr w:type="spellEnd"/>
      <w:r w:rsidRPr="00863281">
        <w:rPr>
          <w:rFonts w:ascii="Arial" w:hAnsi="Arial" w:cs="Arial"/>
        </w:rPr>
        <w:t xml:space="preserve"> pone l’attenzione su una quinta parola: qualità, intesa, da un lato, come valorizzazione di un sistema di qualità e, dell’altro, come dichiara l’Ass</w:t>
      </w:r>
      <w:r>
        <w:rPr>
          <w:rFonts w:ascii="Arial" w:hAnsi="Arial" w:cs="Arial"/>
        </w:rPr>
        <w:t>essore</w:t>
      </w:r>
      <w:r w:rsidRPr="00863281">
        <w:rPr>
          <w:rFonts w:ascii="Arial" w:hAnsi="Arial" w:cs="Arial"/>
        </w:rPr>
        <w:t xml:space="preserve"> “costruire una rete di qualità che risponda alle sfide di tutto il territorio, che è uno degli obiettivi della nostra amministrazione regionale”.</w:t>
      </w:r>
    </w:p>
    <w:p w14:paraId="69CEE989" w14:textId="77777777" w:rsidR="00291289" w:rsidRPr="00FB2357" w:rsidRDefault="00291289" w:rsidP="00291289">
      <w:pPr>
        <w:spacing w:line="276" w:lineRule="auto"/>
        <w:jc w:val="both"/>
        <w:rPr>
          <w:rFonts w:ascii="Arial" w:hAnsi="Arial" w:cs="Arial"/>
          <w:strike/>
        </w:rPr>
      </w:pPr>
    </w:p>
    <w:p w14:paraId="6AEF918F" w14:textId="0E5B8102" w:rsidR="00291289" w:rsidRPr="00863281" w:rsidRDefault="00863281" w:rsidP="00291289">
      <w:pPr>
        <w:spacing w:line="276" w:lineRule="auto"/>
        <w:jc w:val="both"/>
        <w:rPr>
          <w:rFonts w:ascii="Arial" w:hAnsi="Arial" w:cs="Arial"/>
        </w:rPr>
      </w:pPr>
      <w:r w:rsidRPr="00863281">
        <w:rPr>
          <w:rFonts w:ascii="Arial" w:hAnsi="Arial" w:cs="Arial"/>
        </w:rPr>
        <w:t>“Non stiamo parlando di un lavoro – interviene in chiusura Mario Emilio Cichetti, Direttore del Consorzio del prosciutto San Daniele – nella sua accezione meccanica, ma di un mestiere che nasce da una cultura di produzione, cresce e si sviluppa attraverso il lavoro di gruppo e il raggiungimento degli obiettivi dell’azienda”.</w:t>
      </w:r>
    </w:p>
    <w:p w14:paraId="55E282A1" w14:textId="77777777" w:rsidR="00863281" w:rsidRDefault="00863281" w:rsidP="00291289">
      <w:pPr>
        <w:spacing w:line="276" w:lineRule="auto"/>
        <w:jc w:val="both"/>
        <w:rPr>
          <w:rFonts w:ascii="Arial" w:hAnsi="Arial" w:cs="Arial"/>
        </w:rPr>
      </w:pPr>
    </w:p>
    <w:p w14:paraId="03B00B58" w14:textId="1342B825" w:rsidR="00291289" w:rsidRPr="00B367BB" w:rsidRDefault="00291289" w:rsidP="00291289">
      <w:pPr>
        <w:spacing w:line="276" w:lineRule="auto"/>
        <w:jc w:val="both"/>
        <w:rPr>
          <w:rFonts w:ascii="Arial" w:hAnsi="Arial" w:cs="Arial"/>
        </w:rPr>
      </w:pPr>
      <w:r w:rsidRPr="00B367BB">
        <w:rPr>
          <w:rFonts w:ascii="Arial" w:hAnsi="Arial" w:cs="Arial"/>
        </w:rPr>
        <w:t xml:space="preserve">San Daniele del Friuli, </w:t>
      </w:r>
      <w:r w:rsidR="00FB2357">
        <w:rPr>
          <w:rFonts w:ascii="Arial" w:hAnsi="Arial" w:cs="Arial"/>
        </w:rPr>
        <w:t>21 settembre</w:t>
      </w:r>
      <w:r w:rsidRPr="00B367BB">
        <w:rPr>
          <w:rFonts w:ascii="Arial" w:hAnsi="Arial" w:cs="Arial"/>
        </w:rPr>
        <w:t xml:space="preserve"> 2022 </w:t>
      </w:r>
    </w:p>
    <w:p w14:paraId="2B8FDBC8" w14:textId="77777777" w:rsidR="00C20EDA" w:rsidRPr="00291289" w:rsidRDefault="00C20EDA" w:rsidP="00291289"/>
    <w:sectPr w:rsidR="00C20EDA" w:rsidRPr="00291289" w:rsidSect="00A63792">
      <w:headerReference w:type="default" r:id="rId7"/>
      <w:footerReference w:type="default" r:id="rId8"/>
      <w:pgSz w:w="11906" w:h="16838"/>
      <w:pgMar w:top="2061" w:right="1134" w:bottom="1134" w:left="1134" w:header="567"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AF062" w14:textId="77777777" w:rsidR="00190058" w:rsidRDefault="00190058">
      <w:r>
        <w:separator/>
      </w:r>
    </w:p>
  </w:endnote>
  <w:endnote w:type="continuationSeparator" w:id="0">
    <w:p w14:paraId="47B77E84" w14:textId="77777777" w:rsidR="00190058" w:rsidRDefault="001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altName w:val="Cambria"/>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8D99" w14:textId="33AD42EA" w:rsidR="00B7459C" w:rsidRDefault="00B7459C" w:rsidP="004E1641">
    <w:pPr>
      <w:pStyle w:val="Intestazione"/>
      <w:jc w:val="center"/>
      <w:rPr>
        <w:rFonts w:ascii="Bodoni MT" w:eastAsia="Batang" w:hAnsi="Bodoni MT" w:cs="Gautami"/>
        <w:iCs/>
        <w:sz w:val="22"/>
        <w:szCs w:val="22"/>
      </w:rPr>
    </w:pPr>
    <w:r w:rsidRPr="00256081">
      <w:rPr>
        <w:rFonts w:ascii="Bodoni MT" w:eastAsia="Batang" w:hAnsi="Bodoni MT" w:cs="Gautami"/>
        <w:iCs/>
        <w:sz w:val="22"/>
        <w:szCs w:val="22"/>
      </w:rPr>
      <w:t xml:space="preserve">Via </w:t>
    </w:r>
    <w:r w:rsidR="00A20A0A" w:rsidRPr="00256081">
      <w:rPr>
        <w:rFonts w:ascii="Bodoni MT" w:eastAsia="Batang" w:hAnsi="Bodoni MT" w:cs="Gautami"/>
        <w:iCs/>
        <w:sz w:val="22"/>
        <w:szCs w:val="22"/>
      </w:rPr>
      <w:t>Ippolito Nievo n.19</w:t>
    </w:r>
    <w:r w:rsidRPr="00256081">
      <w:rPr>
        <w:rFonts w:ascii="Bodoni MT" w:eastAsia="Batang" w:hAnsi="Bodoni MT" w:cs="Gautami"/>
        <w:iCs/>
        <w:sz w:val="22"/>
        <w:szCs w:val="22"/>
      </w:rPr>
      <w:t xml:space="preserve"> - 33038 San Daniele del Friuli (UD) – C.F 94100050304</w:t>
    </w:r>
  </w:p>
  <w:p w14:paraId="18ECE1C7" w14:textId="5F96ACD6" w:rsidR="009165EE" w:rsidRPr="00256081" w:rsidRDefault="009165EE" w:rsidP="009165EE">
    <w:pPr>
      <w:pStyle w:val="Intestazione"/>
      <w:jc w:val="center"/>
      <w:rPr>
        <w:rFonts w:ascii="Bodoni MT" w:eastAsia="Batang" w:hAnsi="Bodoni MT" w:cs="Gautami"/>
        <w:iCs/>
        <w:sz w:val="22"/>
        <w:szCs w:val="22"/>
      </w:rPr>
    </w:pPr>
    <w:r w:rsidRPr="009165EE">
      <w:rPr>
        <w:rFonts w:ascii="Bodoni MT" w:eastAsia="Batang" w:hAnsi="Bodoni MT" w:cs="Gautami"/>
        <w:iCs/>
        <w:sz w:val="22"/>
        <w:szCs w:val="22"/>
      </w:rPr>
      <w:t>Iscritta al Registro regionale delle persone giuridiche al n. d’ordine 153 il 27 dicembre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5EA8" w14:textId="77777777" w:rsidR="00190058" w:rsidRDefault="00190058">
      <w:r>
        <w:separator/>
      </w:r>
    </w:p>
  </w:footnote>
  <w:footnote w:type="continuationSeparator" w:id="0">
    <w:p w14:paraId="3056662A" w14:textId="77777777" w:rsidR="00190058" w:rsidRDefault="0019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3763" w14:textId="4368D51A" w:rsidR="00A63792" w:rsidRDefault="004E1775" w:rsidP="00A63792">
    <w:pPr>
      <w:pStyle w:val="Intestazione"/>
      <w:jc w:val="center"/>
    </w:pPr>
    <w:r>
      <w:rPr>
        <w:noProof/>
      </w:rPr>
      <w:drawing>
        <wp:inline distT="0" distB="0" distL="0" distR="0" wp14:anchorId="49F513EC" wp14:editId="7EB01028">
          <wp:extent cx="2543175" cy="752475"/>
          <wp:effectExtent l="0" t="0" r="0" b="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06"/>
    <w:multiLevelType w:val="hybridMultilevel"/>
    <w:tmpl w:val="40DEED8A"/>
    <w:lvl w:ilvl="0" w:tplc="0410000F">
      <w:start w:val="1"/>
      <w:numFmt w:val="decimal"/>
      <w:lvlText w:val="%1."/>
      <w:lvlJc w:val="left"/>
      <w:pPr>
        <w:tabs>
          <w:tab w:val="num" w:pos="1428"/>
        </w:tabs>
        <w:ind w:left="14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8E0092B"/>
    <w:multiLevelType w:val="hybridMultilevel"/>
    <w:tmpl w:val="D3D64F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1515D4C"/>
    <w:multiLevelType w:val="hybridMultilevel"/>
    <w:tmpl w:val="F9B057D0"/>
    <w:lvl w:ilvl="0" w:tplc="0410000F">
      <w:start w:val="1"/>
      <w:numFmt w:val="decimal"/>
      <w:lvlText w:val="%1."/>
      <w:lvlJc w:val="left"/>
      <w:pPr>
        <w:tabs>
          <w:tab w:val="num" w:pos="1428"/>
        </w:tabs>
        <w:ind w:left="14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7C011248"/>
    <w:multiLevelType w:val="multilevel"/>
    <w:tmpl w:val="D3D64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08"/>
    <w:rsid w:val="00001609"/>
    <w:rsid w:val="00025703"/>
    <w:rsid w:val="000425FC"/>
    <w:rsid w:val="00053AA1"/>
    <w:rsid w:val="000561EA"/>
    <w:rsid w:val="00061DC1"/>
    <w:rsid w:val="000C2D2B"/>
    <w:rsid w:val="000E2B32"/>
    <w:rsid w:val="00110D00"/>
    <w:rsid w:val="00115526"/>
    <w:rsid w:val="00127944"/>
    <w:rsid w:val="0014673E"/>
    <w:rsid w:val="0015230A"/>
    <w:rsid w:val="00162C18"/>
    <w:rsid w:val="00162EBC"/>
    <w:rsid w:val="00181754"/>
    <w:rsid w:val="001828B0"/>
    <w:rsid w:val="00190058"/>
    <w:rsid w:val="001D1B76"/>
    <w:rsid w:val="001F4CAF"/>
    <w:rsid w:val="001F6F53"/>
    <w:rsid w:val="00220C70"/>
    <w:rsid w:val="00224285"/>
    <w:rsid w:val="00253FB8"/>
    <w:rsid w:val="00256081"/>
    <w:rsid w:val="002621B0"/>
    <w:rsid w:val="002627FA"/>
    <w:rsid w:val="0028221C"/>
    <w:rsid w:val="00284D54"/>
    <w:rsid w:val="00285C20"/>
    <w:rsid w:val="00291289"/>
    <w:rsid w:val="002C7153"/>
    <w:rsid w:val="002D368B"/>
    <w:rsid w:val="002D78D9"/>
    <w:rsid w:val="002F4FFC"/>
    <w:rsid w:val="00306144"/>
    <w:rsid w:val="00311555"/>
    <w:rsid w:val="00330F2B"/>
    <w:rsid w:val="003452F2"/>
    <w:rsid w:val="00380EAD"/>
    <w:rsid w:val="00385D5A"/>
    <w:rsid w:val="003A0CFE"/>
    <w:rsid w:val="003C1400"/>
    <w:rsid w:val="003C69C6"/>
    <w:rsid w:val="003D3466"/>
    <w:rsid w:val="003E6353"/>
    <w:rsid w:val="003F5A0A"/>
    <w:rsid w:val="00410DD4"/>
    <w:rsid w:val="00442671"/>
    <w:rsid w:val="00455C97"/>
    <w:rsid w:val="00476D48"/>
    <w:rsid w:val="00484C84"/>
    <w:rsid w:val="0048525C"/>
    <w:rsid w:val="004A1A1F"/>
    <w:rsid w:val="004A6004"/>
    <w:rsid w:val="004A6E66"/>
    <w:rsid w:val="004D60B7"/>
    <w:rsid w:val="004E1641"/>
    <w:rsid w:val="004E1775"/>
    <w:rsid w:val="004E7903"/>
    <w:rsid w:val="004F450C"/>
    <w:rsid w:val="004F583A"/>
    <w:rsid w:val="004F6C33"/>
    <w:rsid w:val="0050176D"/>
    <w:rsid w:val="005124F8"/>
    <w:rsid w:val="00535BD1"/>
    <w:rsid w:val="0055577F"/>
    <w:rsid w:val="0055751A"/>
    <w:rsid w:val="0056747C"/>
    <w:rsid w:val="005815C3"/>
    <w:rsid w:val="005B6598"/>
    <w:rsid w:val="005C109F"/>
    <w:rsid w:val="005C4D6C"/>
    <w:rsid w:val="005D2367"/>
    <w:rsid w:val="005E1132"/>
    <w:rsid w:val="00600211"/>
    <w:rsid w:val="00622DFF"/>
    <w:rsid w:val="00635640"/>
    <w:rsid w:val="00642480"/>
    <w:rsid w:val="00647B1D"/>
    <w:rsid w:val="0065331D"/>
    <w:rsid w:val="006656D0"/>
    <w:rsid w:val="00666F01"/>
    <w:rsid w:val="00677421"/>
    <w:rsid w:val="00681FDF"/>
    <w:rsid w:val="00693CB1"/>
    <w:rsid w:val="00695000"/>
    <w:rsid w:val="006A1883"/>
    <w:rsid w:val="006B5633"/>
    <w:rsid w:val="006C4E39"/>
    <w:rsid w:val="006C7178"/>
    <w:rsid w:val="006E78B8"/>
    <w:rsid w:val="006F3232"/>
    <w:rsid w:val="006F364F"/>
    <w:rsid w:val="006F4FCE"/>
    <w:rsid w:val="0070462F"/>
    <w:rsid w:val="0072230D"/>
    <w:rsid w:val="00733659"/>
    <w:rsid w:val="007441CA"/>
    <w:rsid w:val="007465C6"/>
    <w:rsid w:val="00751574"/>
    <w:rsid w:val="00752A1D"/>
    <w:rsid w:val="00760EF3"/>
    <w:rsid w:val="00765A78"/>
    <w:rsid w:val="007717FC"/>
    <w:rsid w:val="007972CB"/>
    <w:rsid w:val="007A2E46"/>
    <w:rsid w:val="007B10BB"/>
    <w:rsid w:val="007B60CE"/>
    <w:rsid w:val="007C67E2"/>
    <w:rsid w:val="007D70A2"/>
    <w:rsid w:val="00803444"/>
    <w:rsid w:val="00803625"/>
    <w:rsid w:val="00821265"/>
    <w:rsid w:val="008334E0"/>
    <w:rsid w:val="00843C72"/>
    <w:rsid w:val="00863281"/>
    <w:rsid w:val="00885B6F"/>
    <w:rsid w:val="008A2E7B"/>
    <w:rsid w:val="008B1823"/>
    <w:rsid w:val="008C5C8E"/>
    <w:rsid w:val="008C791D"/>
    <w:rsid w:val="008E0BCA"/>
    <w:rsid w:val="008F07A4"/>
    <w:rsid w:val="00907471"/>
    <w:rsid w:val="009165EE"/>
    <w:rsid w:val="009421A1"/>
    <w:rsid w:val="009470F7"/>
    <w:rsid w:val="009C613F"/>
    <w:rsid w:val="009F0A58"/>
    <w:rsid w:val="009F7E99"/>
    <w:rsid w:val="00A11263"/>
    <w:rsid w:val="00A20A0A"/>
    <w:rsid w:val="00A34B30"/>
    <w:rsid w:val="00A40640"/>
    <w:rsid w:val="00A47CE4"/>
    <w:rsid w:val="00A524C3"/>
    <w:rsid w:val="00A63792"/>
    <w:rsid w:val="00A74D38"/>
    <w:rsid w:val="00A856CF"/>
    <w:rsid w:val="00A95F72"/>
    <w:rsid w:val="00AA36D9"/>
    <w:rsid w:val="00AC023D"/>
    <w:rsid w:val="00AD2F54"/>
    <w:rsid w:val="00AF3569"/>
    <w:rsid w:val="00B0095A"/>
    <w:rsid w:val="00B0179E"/>
    <w:rsid w:val="00B1112E"/>
    <w:rsid w:val="00B37DBA"/>
    <w:rsid w:val="00B5558D"/>
    <w:rsid w:val="00B63AF0"/>
    <w:rsid w:val="00B64A24"/>
    <w:rsid w:val="00B70E5E"/>
    <w:rsid w:val="00B7459C"/>
    <w:rsid w:val="00B7475C"/>
    <w:rsid w:val="00B815BF"/>
    <w:rsid w:val="00B97E3B"/>
    <w:rsid w:val="00BB7881"/>
    <w:rsid w:val="00BC6442"/>
    <w:rsid w:val="00BD2CB8"/>
    <w:rsid w:val="00C20EDA"/>
    <w:rsid w:val="00C25D6C"/>
    <w:rsid w:val="00C265AF"/>
    <w:rsid w:val="00C27CD4"/>
    <w:rsid w:val="00C44E43"/>
    <w:rsid w:val="00C4705F"/>
    <w:rsid w:val="00C476B6"/>
    <w:rsid w:val="00C616D2"/>
    <w:rsid w:val="00C730E2"/>
    <w:rsid w:val="00C745DB"/>
    <w:rsid w:val="00CA4CF6"/>
    <w:rsid w:val="00CD5008"/>
    <w:rsid w:val="00CF2CC3"/>
    <w:rsid w:val="00CF693D"/>
    <w:rsid w:val="00D01B7F"/>
    <w:rsid w:val="00D15B3B"/>
    <w:rsid w:val="00D23691"/>
    <w:rsid w:val="00D27CB3"/>
    <w:rsid w:val="00D300F3"/>
    <w:rsid w:val="00D538D8"/>
    <w:rsid w:val="00D53AC9"/>
    <w:rsid w:val="00D7432E"/>
    <w:rsid w:val="00D7684E"/>
    <w:rsid w:val="00D80B0C"/>
    <w:rsid w:val="00D87910"/>
    <w:rsid w:val="00E0438B"/>
    <w:rsid w:val="00E12B69"/>
    <w:rsid w:val="00E512DD"/>
    <w:rsid w:val="00E529A4"/>
    <w:rsid w:val="00E85261"/>
    <w:rsid w:val="00EA0EB9"/>
    <w:rsid w:val="00EB24E8"/>
    <w:rsid w:val="00EB54AF"/>
    <w:rsid w:val="00EB62DA"/>
    <w:rsid w:val="00EC4106"/>
    <w:rsid w:val="00ED28D0"/>
    <w:rsid w:val="00F014E3"/>
    <w:rsid w:val="00F037F7"/>
    <w:rsid w:val="00F040F5"/>
    <w:rsid w:val="00F04FF8"/>
    <w:rsid w:val="00F20AD7"/>
    <w:rsid w:val="00F24104"/>
    <w:rsid w:val="00F32C9D"/>
    <w:rsid w:val="00F459B1"/>
    <w:rsid w:val="00F55A0D"/>
    <w:rsid w:val="00F658E4"/>
    <w:rsid w:val="00FA2842"/>
    <w:rsid w:val="00FA4F24"/>
    <w:rsid w:val="00FB1826"/>
    <w:rsid w:val="00FB2357"/>
    <w:rsid w:val="00FD6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82380"/>
  <w15:chartTrackingRefBased/>
  <w15:docId w15:val="{3CEBD5A5-B12D-40FA-AE2A-2639AFF1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7944"/>
  </w:style>
  <w:style w:type="paragraph" w:styleId="Titolo1">
    <w:name w:val="heading 1"/>
    <w:basedOn w:val="Normale"/>
    <w:next w:val="Normale"/>
    <w:qFormat/>
    <w:rsid w:val="00306144"/>
    <w:pPr>
      <w:keepNext/>
      <w:outlineLvl w:val="0"/>
    </w:pPr>
    <w:rPr>
      <w:b/>
      <w:bCs/>
      <w:sz w:val="24"/>
      <w:szCs w:val="24"/>
      <w:u w:val="single"/>
    </w:rPr>
  </w:style>
  <w:style w:type="paragraph" w:styleId="Titolo2">
    <w:name w:val="heading 2"/>
    <w:basedOn w:val="Normale"/>
    <w:next w:val="Normale"/>
    <w:link w:val="Titolo2Carattere"/>
    <w:uiPriority w:val="9"/>
    <w:semiHidden/>
    <w:unhideWhenUsed/>
    <w:qFormat/>
    <w:rsid w:val="003A0CFE"/>
    <w:pPr>
      <w:keepNext/>
      <w:spacing w:before="240" w:after="60"/>
      <w:outlineLvl w:val="1"/>
    </w:pPr>
    <w:rPr>
      <w:rFonts w:ascii="Calibri Light" w:hAnsi="Calibri Light"/>
      <w:b/>
      <w:bCs/>
      <w:i/>
      <w:iCs/>
      <w:sz w:val="28"/>
      <w:szCs w:val="28"/>
    </w:rPr>
  </w:style>
  <w:style w:type="paragraph" w:styleId="Titolo6">
    <w:name w:val="heading 6"/>
    <w:basedOn w:val="Normale"/>
    <w:next w:val="Normale"/>
    <w:qFormat/>
    <w:rsid w:val="00306144"/>
    <w:pPr>
      <w:keepNext/>
      <w:ind w:left="1701"/>
      <w:outlineLvl w:val="5"/>
    </w:pPr>
    <w:rPr>
      <w:b/>
      <w:bCs/>
      <w:sz w:val="24"/>
      <w:u w:val="single"/>
    </w:rPr>
  </w:style>
  <w:style w:type="paragraph" w:styleId="Titolo8">
    <w:name w:val="heading 8"/>
    <w:basedOn w:val="Normale"/>
    <w:next w:val="Normale"/>
    <w:qFormat/>
    <w:rsid w:val="00306144"/>
    <w:pPr>
      <w:keepNext/>
      <w:ind w:left="851" w:right="707"/>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6144"/>
    <w:pPr>
      <w:tabs>
        <w:tab w:val="center" w:pos="4819"/>
        <w:tab w:val="right" w:pos="9638"/>
      </w:tabs>
    </w:pPr>
  </w:style>
  <w:style w:type="paragraph" w:styleId="Pidipagina">
    <w:name w:val="footer"/>
    <w:basedOn w:val="Normale"/>
    <w:link w:val="PidipaginaCarattere"/>
    <w:uiPriority w:val="99"/>
    <w:rsid w:val="00306144"/>
    <w:pPr>
      <w:tabs>
        <w:tab w:val="center" w:pos="4819"/>
        <w:tab w:val="right" w:pos="9638"/>
      </w:tabs>
    </w:pPr>
  </w:style>
  <w:style w:type="character" w:styleId="Enfasigrassetto">
    <w:name w:val="Strong"/>
    <w:qFormat/>
    <w:rsid w:val="00C730E2"/>
    <w:rPr>
      <w:b/>
      <w:bCs/>
    </w:rPr>
  </w:style>
  <w:style w:type="paragraph" w:styleId="Corpotesto">
    <w:name w:val="Body Text"/>
    <w:basedOn w:val="Normale"/>
    <w:rsid w:val="00C730E2"/>
    <w:pPr>
      <w:spacing w:before="100" w:beforeAutospacing="1" w:after="100" w:afterAutospacing="1"/>
    </w:pPr>
    <w:rPr>
      <w:sz w:val="24"/>
      <w:szCs w:val="24"/>
    </w:rPr>
  </w:style>
  <w:style w:type="paragraph" w:styleId="Testofumetto">
    <w:name w:val="Balloon Text"/>
    <w:basedOn w:val="Normale"/>
    <w:semiHidden/>
    <w:rsid w:val="006C4E39"/>
    <w:rPr>
      <w:rFonts w:ascii="Tahoma" w:hAnsi="Tahoma" w:cs="Tahoma"/>
      <w:sz w:val="16"/>
      <w:szCs w:val="16"/>
    </w:rPr>
  </w:style>
  <w:style w:type="paragraph" w:styleId="Paragrafoelenco">
    <w:name w:val="List Paragraph"/>
    <w:basedOn w:val="Normale"/>
    <w:uiPriority w:val="34"/>
    <w:qFormat/>
    <w:rsid w:val="004F6C33"/>
    <w:pPr>
      <w:ind w:left="708"/>
    </w:pPr>
  </w:style>
  <w:style w:type="character" w:customStyle="1" w:styleId="PidipaginaCarattere">
    <w:name w:val="Piè di pagina Carattere"/>
    <w:link w:val="Pidipagina"/>
    <w:uiPriority w:val="99"/>
    <w:rsid w:val="00A20A0A"/>
  </w:style>
  <w:style w:type="character" w:customStyle="1" w:styleId="Titolo2Carattere">
    <w:name w:val="Titolo 2 Carattere"/>
    <w:link w:val="Titolo2"/>
    <w:uiPriority w:val="9"/>
    <w:semiHidden/>
    <w:rsid w:val="003A0CF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6021">
      <w:bodyDiv w:val="1"/>
      <w:marLeft w:val="0"/>
      <w:marRight w:val="0"/>
      <w:marTop w:val="0"/>
      <w:marBottom w:val="0"/>
      <w:divBdr>
        <w:top w:val="none" w:sz="0" w:space="0" w:color="auto"/>
        <w:left w:val="none" w:sz="0" w:space="0" w:color="auto"/>
        <w:bottom w:val="none" w:sz="0" w:space="0" w:color="auto"/>
        <w:right w:val="none" w:sz="0" w:space="0" w:color="auto"/>
      </w:divBdr>
    </w:div>
    <w:div w:id="949777928">
      <w:bodyDiv w:val="1"/>
      <w:marLeft w:val="0"/>
      <w:marRight w:val="0"/>
      <w:marTop w:val="0"/>
      <w:marBottom w:val="0"/>
      <w:divBdr>
        <w:top w:val="none" w:sz="0" w:space="0" w:color="auto"/>
        <w:left w:val="none" w:sz="0" w:space="0" w:color="auto"/>
        <w:bottom w:val="none" w:sz="0" w:space="0" w:color="auto"/>
        <w:right w:val="none" w:sz="0" w:space="0" w:color="auto"/>
      </w:divBdr>
    </w:div>
    <w:div w:id="19739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506</Words>
  <Characters>2630</Characters>
  <Application>Microsoft Office Word</Application>
  <DocSecurity>0</DocSecurity>
  <Lines>37</Lines>
  <Paragraphs>14</Paragraphs>
  <ScaleCrop>false</ScaleCrop>
  <HeadingPairs>
    <vt:vector size="2" baseType="variant">
      <vt:variant>
        <vt:lpstr>Titolo</vt:lpstr>
      </vt:variant>
      <vt:variant>
        <vt:i4>1</vt:i4>
      </vt:variant>
    </vt:vector>
  </HeadingPairs>
  <TitlesOfParts>
    <vt:vector size="1" baseType="lpstr">
      <vt:lpstr>1</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cichetti</dc:creator>
  <cp:keywords/>
  <cp:lastModifiedBy>Stefania Oggioni</cp:lastModifiedBy>
  <cp:revision>4</cp:revision>
  <cp:lastPrinted>2022-08-30T10:26:00Z</cp:lastPrinted>
  <dcterms:created xsi:type="dcterms:W3CDTF">2022-08-30T10:32:00Z</dcterms:created>
  <dcterms:modified xsi:type="dcterms:W3CDTF">2022-09-20T12:15:00Z</dcterms:modified>
</cp:coreProperties>
</file>